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07FB3" w14:textId="77777777" w:rsidR="00F5652F" w:rsidRPr="00F5652F" w:rsidRDefault="00F5652F" w:rsidP="00F5652F">
      <w:pPr>
        <w:jc w:val="center"/>
        <w:rPr>
          <w:rFonts w:ascii="Verdana" w:hAnsi="Verdana"/>
          <w:szCs w:val="22"/>
        </w:rPr>
      </w:pPr>
    </w:p>
    <w:p w14:paraId="3AC16BA2" w14:textId="77777777" w:rsidR="00F5652F" w:rsidRPr="00F5652F" w:rsidRDefault="00F5652F" w:rsidP="00F5652F">
      <w:pPr>
        <w:jc w:val="center"/>
        <w:rPr>
          <w:rFonts w:ascii="Verdana" w:hAnsi="Verdana"/>
          <w:szCs w:val="22"/>
        </w:rPr>
      </w:pPr>
    </w:p>
    <w:p w14:paraId="79744101" w14:textId="406D7D96" w:rsidR="00F5652F" w:rsidRPr="00F5652F" w:rsidRDefault="00F5652F" w:rsidP="00F5652F">
      <w:pPr>
        <w:jc w:val="center"/>
        <w:rPr>
          <w:rFonts w:ascii="Verdana" w:hAnsi="Verdana"/>
          <w:szCs w:val="22"/>
        </w:rPr>
      </w:pPr>
      <w:r w:rsidRPr="00F5652F">
        <w:rPr>
          <w:rFonts w:ascii="Verdana" w:hAnsi="Verdana"/>
          <w:szCs w:val="22"/>
        </w:rPr>
        <w:t>(</w:t>
      </w:r>
      <w:r w:rsidRPr="001558C3">
        <w:rPr>
          <w:rFonts w:ascii="Verdana" w:hAnsi="Verdana"/>
          <w:i/>
          <w:szCs w:val="22"/>
        </w:rPr>
        <w:t xml:space="preserve">Utilizar Papel Timbrado </w:t>
      </w:r>
      <w:r w:rsidR="001176C7" w:rsidRPr="001558C3">
        <w:rPr>
          <w:rFonts w:ascii="Verdana" w:hAnsi="Verdana"/>
          <w:i/>
          <w:szCs w:val="22"/>
        </w:rPr>
        <w:t>da</w:t>
      </w:r>
      <w:r w:rsidRPr="001558C3">
        <w:rPr>
          <w:rFonts w:ascii="Verdana" w:hAnsi="Verdana"/>
          <w:i/>
          <w:szCs w:val="22"/>
        </w:rPr>
        <w:t xml:space="preserve"> </w:t>
      </w:r>
      <w:r w:rsidR="000C4203" w:rsidRPr="001558C3">
        <w:rPr>
          <w:rFonts w:ascii="Verdana" w:hAnsi="Verdana"/>
          <w:i/>
          <w:szCs w:val="22"/>
        </w:rPr>
        <w:t xml:space="preserve">Empresa ou </w:t>
      </w:r>
      <w:r w:rsidRPr="001558C3">
        <w:rPr>
          <w:rFonts w:ascii="Verdana" w:hAnsi="Verdana"/>
          <w:i/>
          <w:szCs w:val="22"/>
        </w:rPr>
        <w:t>Entidade</w:t>
      </w:r>
      <w:r w:rsidRPr="00F5652F">
        <w:rPr>
          <w:rFonts w:ascii="Verdana" w:hAnsi="Verdana"/>
          <w:szCs w:val="22"/>
        </w:rPr>
        <w:t>)</w:t>
      </w:r>
    </w:p>
    <w:p w14:paraId="7BEECF7A" w14:textId="77777777" w:rsidR="00F5652F" w:rsidRPr="00F5652F" w:rsidRDefault="00F5652F" w:rsidP="00F5652F">
      <w:pPr>
        <w:ind w:left="360"/>
        <w:rPr>
          <w:rFonts w:ascii="Verdana" w:hAnsi="Verdana"/>
          <w:szCs w:val="22"/>
        </w:rPr>
      </w:pPr>
    </w:p>
    <w:p w14:paraId="139A6EF0" w14:textId="77777777" w:rsidR="00F5652F" w:rsidRPr="00F5652F" w:rsidRDefault="00F5652F" w:rsidP="00F5652F">
      <w:pPr>
        <w:ind w:left="360"/>
        <w:rPr>
          <w:rFonts w:ascii="Verdana" w:hAnsi="Verdana"/>
          <w:szCs w:val="22"/>
        </w:rPr>
      </w:pPr>
    </w:p>
    <w:p w14:paraId="269EAB28" w14:textId="77777777" w:rsidR="00F5652F" w:rsidRPr="00F5652F" w:rsidRDefault="00F5652F" w:rsidP="00F5652F">
      <w:pPr>
        <w:ind w:left="360"/>
        <w:rPr>
          <w:rFonts w:ascii="Verdana" w:hAnsi="Verdana"/>
          <w:szCs w:val="22"/>
        </w:rPr>
      </w:pPr>
    </w:p>
    <w:p w14:paraId="3018D953" w14:textId="77777777" w:rsidR="00F5652F" w:rsidRPr="00F5652F" w:rsidRDefault="00F5652F" w:rsidP="00F5652F">
      <w:pPr>
        <w:ind w:left="360"/>
        <w:rPr>
          <w:rFonts w:ascii="Verdana" w:hAnsi="Verdana"/>
          <w:szCs w:val="22"/>
        </w:rPr>
      </w:pPr>
    </w:p>
    <w:p w14:paraId="44561D0B" w14:textId="77777777" w:rsidR="00F5652F" w:rsidRPr="00F5652F" w:rsidRDefault="00F5652F" w:rsidP="00F5652F">
      <w:pPr>
        <w:pStyle w:val="Ttulo2"/>
        <w:rPr>
          <w:rFonts w:ascii="Verdana" w:hAnsi="Verdana"/>
          <w:sz w:val="22"/>
          <w:szCs w:val="22"/>
        </w:rPr>
      </w:pPr>
      <w:r w:rsidRPr="00F5652F">
        <w:rPr>
          <w:rFonts w:ascii="Verdana" w:hAnsi="Verdana"/>
          <w:sz w:val="22"/>
          <w:szCs w:val="22"/>
        </w:rPr>
        <w:t>DECLARAÇÃO</w:t>
      </w:r>
    </w:p>
    <w:p w14:paraId="36A50B4F" w14:textId="77777777" w:rsidR="00F5652F" w:rsidRPr="001176C7" w:rsidRDefault="00F5652F" w:rsidP="00F5652F">
      <w:pPr>
        <w:ind w:left="360"/>
        <w:rPr>
          <w:rFonts w:ascii="Verdana" w:hAnsi="Verdana"/>
          <w:szCs w:val="22"/>
        </w:rPr>
      </w:pPr>
    </w:p>
    <w:p w14:paraId="74AFA725" w14:textId="77777777" w:rsidR="00F5652F" w:rsidRPr="000C4203" w:rsidRDefault="00F5652F" w:rsidP="00F5652F">
      <w:pPr>
        <w:ind w:left="360"/>
        <w:rPr>
          <w:rFonts w:ascii="Verdana" w:hAnsi="Verdana"/>
          <w:szCs w:val="22"/>
        </w:rPr>
      </w:pPr>
    </w:p>
    <w:p w14:paraId="11AC214B" w14:textId="77777777" w:rsidR="00F5652F" w:rsidRPr="000C4203" w:rsidRDefault="00F5652F" w:rsidP="00F5652F">
      <w:pPr>
        <w:ind w:left="360"/>
        <w:rPr>
          <w:rFonts w:ascii="Verdana" w:hAnsi="Verdana"/>
          <w:szCs w:val="22"/>
        </w:rPr>
      </w:pPr>
    </w:p>
    <w:p w14:paraId="1385EEA0" w14:textId="77777777" w:rsidR="00F5652F" w:rsidRPr="000C4203" w:rsidRDefault="00F5652F" w:rsidP="00F5652F">
      <w:pPr>
        <w:ind w:left="360"/>
        <w:jc w:val="left"/>
        <w:rPr>
          <w:rFonts w:ascii="Verdana" w:hAnsi="Verdana"/>
          <w:szCs w:val="22"/>
        </w:rPr>
      </w:pPr>
    </w:p>
    <w:p w14:paraId="14202254" w14:textId="77777777" w:rsidR="00F5652F" w:rsidRPr="000C4203" w:rsidRDefault="00F5652F" w:rsidP="00F5652F">
      <w:pPr>
        <w:ind w:left="360"/>
        <w:jc w:val="left"/>
        <w:rPr>
          <w:rFonts w:ascii="Verdana" w:hAnsi="Verdana"/>
          <w:szCs w:val="22"/>
        </w:rPr>
      </w:pPr>
    </w:p>
    <w:p w14:paraId="3CA8CF69" w14:textId="28D833E4" w:rsidR="006C18F8" w:rsidRDefault="000C4203" w:rsidP="000C4203">
      <w:pPr>
        <w:spacing w:line="360" w:lineRule="auto"/>
        <w:ind w:left="360" w:firstLine="1922"/>
        <w:rPr>
          <w:rFonts w:ascii="Verdana" w:hAnsi="Verdana"/>
        </w:rPr>
      </w:pPr>
      <w:r w:rsidRPr="00E308DB">
        <w:rPr>
          <w:rFonts w:ascii="Verdana" w:hAnsi="Verdana"/>
          <w:i/>
        </w:rPr>
        <w:t>(</w:t>
      </w:r>
      <w:r w:rsidRPr="00E308DB">
        <w:rPr>
          <w:rFonts w:ascii="Verdana" w:hAnsi="Verdana"/>
          <w:i/>
          <w:u w:val="single"/>
        </w:rPr>
        <w:t>Empresa ou Entidade</w:t>
      </w:r>
      <w:r w:rsidRPr="00E308DB">
        <w:rPr>
          <w:rFonts w:ascii="Verdana" w:hAnsi="Verdana"/>
          <w:i/>
          <w:iCs/>
        </w:rPr>
        <w:t>)</w:t>
      </w:r>
      <w:r w:rsidRPr="000C4203">
        <w:rPr>
          <w:rFonts w:ascii="Verdana" w:hAnsi="Verdana"/>
        </w:rPr>
        <w:t xml:space="preserve">, devidamente </w:t>
      </w:r>
      <w:proofErr w:type="gramStart"/>
      <w:r w:rsidRPr="000C4203">
        <w:rPr>
          <w:rFonts w:ascii="Verdana" w:hAnsi="Verdana"/>
        </w:rPr>
        <w:t>registrad</w:t>
      </w:r>
      <w:r w:rsidR="00E308DB">
        <w:rPr>
          <w:rFonts w:ascii="Verdana" w:hAnsi="Verdana"/>
        </w:rPr>
        <w:t>o(</w:t>
      </w:r>
      <w:proofErr w:type="gramEnd"/>
      <w:r w:rsidRPr="000C4203">
        <w:rPr>
          <w:rFonts w:ascii="Verdana" w:hAnsi="Verdana"/>
        </w:rPr>
        <w:t>a</w:t>
      </w:r>
      <w:r w:rsidR="00E308DB">
        <w:rPr>
          <w:rFonts w:ascii="Verdana" w:hAnsi="Verdana"/>
        </w:rPr>
        <w:t>)</w:t>
      </w:r>
      <w:r w:rsidRPr="000C4203">
        <w:rPr>
          <w:rFonts w:ascii="Verdana" w:hAnsi="Verdana"/>
        </w:rPr>
        <w:t xml:space="preserve"> no CNPJ sob o número </w:t>
      </w:r>
      <w:r w:rsidRPr="00E308DB">
        <w:rPr>
          <w:rFonts w:ascii="Verdana" w:hAnsi="Verdana"/>
          <w:i/>
        </w:rPr>
        <w:t>(</w:t>
      </w:r>
      <w:r w:rsidRPr="00E308DB">
        <w:rPr>
          <w:rFonts w:ascii="Verdana" w:hAnsi="Verdana"/>
          <w:i/>
          <w:iCs/>
          <w:u w:val="single"/>
        </w:rPr>
        <w:t>CNPJ da Entidade</w:t>
      </w:r>
      <w:r w:rsidRPr="00E308DB">
        <w:rPr>
          <w:rFonts w:ascii="Verdana" w:hAnsi="Verdana"/>
          <w:i/>
        </w:rPr>
        <w:t>)</w:t>
      </w:r>
      <w:r w:rsidRPr="000C4203">
        <w:rPr>
          <w:rFonts w:ascii="Verdana" w:hAnsi="Verdana"/>
        </w:rPr>
        <w:t>, neste ato representad</w:t>
      </w:r>
      <w:r w:rsidR="00E308DB">
        <w:rPr>
          <w:rFonts w:ascii="Verdana" w:hAnsi="Verdana"/>
        </w:rPr>
        <w:t>o(</w:t>
      </w:r>
      <w:r w:rsidRPr="000C4203">
        <w:rPr>
          <w:rFonts w:ascii="Verdana" w:hAnsi="Verdana"/>
        </w:rPr>
        <w:t>a</w:t>
      </w:r>
      <w:r w:rsidR="00E308DB">
        <w:rPr>
          <w:rFonts w:ascii="Verdana" w:hAnsi="Verdana"/>
        </w:rPr>
        <w:t>)</w:t>
      </w:r>
      <w:r w:rsidRPr="000C4203">
        <w:rPr>
          <w:rFonts w:ascii="Verdana" w:hAnsi="Verdana"/>
        </w:rPr>
        <w:t xml:space="preserve"> por seu </w:t>
      </w:r>
      <w:r w:rsidRPr="00E308DB">
        <w:rPr>
          <w:rFonts w:ascii="Verdana" w:hAnsi="Verdana"/>
          <w:i/>
        </w:rPr>
        <w:t>(</w:t>
      </w:r>
      <w:r w:rsidRPr="00E308DB">
        <w:rPr>
          <w:rFonts w:ascii="Verdana" w:hAnsi="Verdana"/>
          <w:i/>
          <w:u w:val="single"/>
        </w:rPr>
        <w:t>Cargo(s) na Entidade</w:t>
      </w:r>
      <w:r w:rsidRPr="00E308DB">
        <w:rPr>
          <w:rFonts w:ascii="Verdana" w:hAnsi="Verdana"/>
          <w:i/>
        </w:rPr>
        <w:t>)</w:t>
      </w:r>
      <w:r w:rsidRPr="000C4203">
        <w:rPr>
          <w:rFonts w:ascii="Verdana" w:hAnsi="Verdana"/>
        </w:rPr>
        <w:t>, (</w:t>
      </w:r>
      <w:r w:rsidRPr="000C4203">
        <w:rPr>
          <w:rFonts w:ascii="Verdana" w:hAnsi="Verdana"/>
          <w:i/>
          <w:iCs/>
          <w:u w:val="single"/>
        </w:rPr>
        <w:t xml:space="preserve">Nome(s) e Identificação do </w:t>
      </w:r>
      <w:r w:rsidR="007F004F">
        <w:rPr>
          <w:rFonts w:ascii="Verdana" w:hAnsi="Verdana"/>
          <w:i/>
          <w:iCs/>
          <w:u w:val="single"/>
        </w:rPr>
        <w:t>Representante(s) legal(</w:t>
      </w:r>
      <w:proofErr w:type="spellStart"/>
      <w:r w:rsidR="007F004F">
        <w:rPr>
          <w:rFonts w:ascii="Verdana" w:hAnsi="Verdana"/>
          <w:i/>
          <w:iCs/>
          <w:u w:val="single"/>
        </w:rPr>
        <w:t>is</w:t>
      </w:r>
      <w:proofErr w:type="spellEnd"/>
      <w:r w:rsidR="007F004F">
        <w:rPr>
          <w:rFonts w:ascii="Verdana" w:hAnsi="Verdana"/>
          <w:i/>
          <w:iCs/>
          <w:u w:val="single"/>
        </w:rPr>
        <w:t>)</w:t>
      </w:r>
      <w:r w:rsidRPr="000C4203">
        <w:rPr>
          <w:rFonts w:ascii="Verdana" w:hAnsi="Verdana"/>
          <w:i/>
          <w:iCs/>
          <w:u w:val="single"/>
        </w:rPr>
        <w:t xml:space="preserve"> pela Empresa/</w:t>
      </w:r>
      <w:r w:rsidRPr="00E308DB">
        <w:rPr>
          <w:rFonts w:ascii="Verdana" w:hAnsi="Verdana"/>
          <w:i/>
          <w:iCs/>
          <w:u w:val="single"/>
        </w:rPr>
        <w:t>Entidade</w:t>
      </w:r>
      <w:r w:rsidRPr="00E308DB">
        <w:rPr>
          <w:rFonts w:ascii="Verdana" w:hAnsi="Verdana"/>
          <w:i/>
        </w:rPr>
        <w:t>)</w:t>
      </w:r>
      <w:r w:rsidRPr="000C4203">
        <w:rPr>
          <w:rFonts w:ascii="Verdana" w:hAnsi="Verdana"/>
        </w:rPr>
        <w:t>, declara</w:t>
      </w:r>
      <w:r w:rsidR="006C18F8">
        <w:rPr>
          <w:rFonts w:ascii="Verdana" w:hAnsi="Verdana"/>
        </w:rPr>
        <w:t>(m)</w:t>
      </w:r>
      <w:r w:rsidRPr="000C4203">
        <w:rPr>
          <w:rFonts w:ascii="Verdana" w:hAnsi="Verdana"/>
        </w:rPr>
        <w:t xml:space="preserve"> para fins de obtenção de financiamento junto ao FEHIDRO para o empreendimento </w:t>
      </w:r>
      <w:r w:rsidRPr="00E308DB">
        <w:rPr>
          <w:rFonts w:ascii="Verdana" w:hAnsi="Verdana"/>
          <w:i/>
        </w:rPr>
        <w:t>(</w:t>
      </w:r>
      <w:r w:rsidRPr="00E308DB">
        <w:rPr>
          <w:rFonts w:ascii="Verdana" w:hAnsi="Verdana"/>
          <w:i/>
          <w:iCs/>
          <w:u w:val="single"/>
        </w:rPr>
        <w:t>Nome do Empreendimento</w:t>
      </w:r>
      <w:r w:rsidRPr="00E308DB">
        <w:rPr>
          <w:rFonts w:ascii="Verdana" w:hAnsi="Verdana"/>
          <w:i/>
        </w:rPr>
        <w:t>)</w:t>
      </w:r>
      <w:r w:rsidRPr="000C4203">
        <w:rPr>
          <w:rFonts w:ascii="Verdana" w:hAnsi="Verdana"/>
        </w:rPr>
        <w:t xml:space="preserve">, indicado pelo </w:t>
      </w:r>
      <w:r w:rsidRPr="00E308DB">
        <w:rPr>
          <w:rFonts w:ascii="Verdana" w:hAnsi="Verdana"/>
          <w:i/>
        </w:rPr>
        <w:t>(</w:t>
      </w:r>
      <w:r w:rsidRPr="00E308DB">
        <w:rPr>
          <w:rFonts w:ascii="Verdana" w:hAnsi="Verdana"/>
          <w:i/>
          <w:iCs/>
          <w:u w:val="single"/>
        </w:rPr>
        <w:t>Nome do Colegiado</w:t>
      </w:r>
      <w:r w:rsidRPr="00E308DB">
        <w:rPr>
          <w:rFonts w:ascii="Verdana" w:hAnsi="Verdana"/>
          <w:i/>
        </w:rPr>
        <w:t>)</w:t>
      </w:r>
      <w:r w:rsidRPr="000C4203">
        <w:rPr>
          <w:rFonts w:ascii="Verdana" w:hAnsi="Verdana"/>
        </w:rPr>
        <w:t>, que</w:t>
      </w:r>
      <w:r w:rsidR="006C18F8">
        <w:rPr>
          <w:rFonts w:ascii="Verdana" w:hAnsi="Verdana"/>
        </w:rPr>
        <w:t>:</w:t>
      </w:r>
    </w:p>
    <w:p w14:paraId="60109E67" w14:textId="77777777" w:rsidR="006C18F8" w:rsidRDefault="006C18F8" w:rsidP="006C18F8">
      <w:pPr>
        <w:spacing w:line="360" w:lineRule="auto"/>
        <w:ind w:left="357"/>
        <w:rPr>
          <w:rFonts w:ascii="Verdana" w:hAnsi="Verdana"/>
        </w:rPr>
      </w:pPr>
    </w:p>
    <w:p w14:paraId="045341DE" w14:textId="77777777" w:rsidR="00F1546F" w:rsidRDefault="006C18F8" w:rsidP="006C18F8">
      <w:pPr>
        <w:spacing w:line="360" w:lineRule="auto"/>
        <w:ind w:left="357"/>
        <w:rPr>
          <w:rFonts w:ascii="Verdana" w:hAnsi="Verdana"/>
        </w:rPr>
      </w:pPr>
      <w:proofErr w:type="gramStart"/>
      <w:r>
        <w:rPr>
          <w:rFonts w:ascii="Verdana" w:hAnsi="Verdana"/>
        </w:rPr>
        <w:t>1)</w:t>
      </w:r>
      <w:r w:rsidR="000C4203" w:rsidRPr="000C4203">
        <w:rPr>
          <w:rFonts w:ascii="Verdana" w:hAnsi="Verdana"/>
        </w:rPr>
        <w:t xml:space="preserve"> </w:t>
      </w:r>
      <w:r w:rsidRPr="006C18F8">
        <w:rPr>
          <w:rFonts w:ascii="Verdana" w:hAnsi="Verdana"/>
        </w:rPr>
        <w:t>E</w:t>
      </w:r>
      <w:r w:rsidR="000C4203" w:rsidRPr="006C18F8">
        <w:rPr>
          <w:rFonts w:ascii="Verdana" w:hAnsi="Verdana"/>
          <w:iCs/>
        </w:rPr>
        <w:t>ncontra</w:t>
      </w:r>
      <w:r w:rsidR="000C4203" w:rsidRPr="006C18F8">
        <w:rPr>
          <w:rFonts w:ascii="Verdana" w:hAnsi="Verdana"/>
        </w:rPr>
        <w:t>-se</w:t>
      </w:r>
      <w:proofErr w:type="gramEnd"/>
      <w:r w:rsidR="000C4203" w:rsidRPr="000C4203">
        <w:rPr>
          <w:rFonts w:ascii="Verdana" w:hAnsi="Verdana"/>
        </w:rPr>
        <w:t xml:space="preserve"> adimplente perante entidades públicas estaduais e federais</w:t>
      </w:r>
      <w:r w:rsidR="00F1546F">
        <w:rPr>
          <w:rFonts w:ascii="Verdana" w:hAnsi="Verdana"/>
        </w:rPr>
        <w:t>;</w:t>
      </w:r>
    </w:p>
    <w:p w14:paraId="28154821" w14:textId="77777777" w:rsidR="00F1546F" w:rsidRDefault="00F1546F" w:rsidP="006C18F8">
      <w:pPr>
        <w:spacing w:line="360" w:lineRule="auto"/>
        <w:ind w:left="357"/>
        <w:rPr>
          <w:rFonts w:ascii="Verdana" w:hAnsi="Verdana"/>
        </w:rPr>
      </w:pPr>
    </w:p>
    <w:p w14:paraId="040222B5" w14:textId="667C4889" w:rsidR="000C4203" w:rsidRPr="000C4203" w:rsidRDefault="00F1546F" w:rsidP="006C18F8">
      <w:pPr>
        <w:spacing w:line="360" w:lineRule="auto"/>
        <w:ind w:left="357"/>
        <w:rPr>
          <w:rFonts w:ascii="Verdana" w:hAnsi="Verdana"/>
        </w:rPr>
      </w:pPr>
      <w:proofErr w:type="gramStart"/>
      <w:r>
        <w:rPr>
          <w:rFonts w:ascii="Verdana" w:hAnsi="Verdana"/>
        </w:rPr>
        <w:t>2) N</w:t>
      </w:r>
      <w:r w:rsidR="000C4203" w:rsidRPr="000C4203">
        <w:rPr>
          <w:rFonts w:ascii="Verdana" w:hAnsi="Verdana"/>
        </w:rPr>
        <w:t>ão</w:t>
      </w:r>
      <w:proofErr w:type="gramEnd"/>
      <w:r w:rsidR="000C4203" w:rsidRPr="000C4203">
        <w:rPr>
          <w:rFonts w:ascii="Verdana" w:hAnsi="Verdana"/>
        </w:rPr>
        <w:t xml:space="preserve"> recebeu, não está recebendo e nem receberá outros financiamentos com recursos públicos para os mesmos itens do objeto a ser financiado no empreendimento acima referido, inclusive contrapartida.</w:t>
      </w:r>
    </w:p>
    <w:p w14:paraId="60FA35D8" w14:textId="77777777" w:rsidR="000C4203" w:rsidRPr="000C4203" w:rsidRDefault="000C4203" w:rsidP="000C4203">
      <w:pPr>
        <w:pStyle w:val="Sumrio1"/>
        <w:tabs>
          <w:tab w:val="left" w:pos="330"/>
        </w:tabs>
        <w:spacing w:before="0" w:line="360" w:lineRule="auto"/>
        <w:ind w:left="330"/>
        <w:rPr>
          <w:rFonts w:ascii="Verdana" w:hAnsi="Verdana"/>
        </w:rPr>
      </w:pPr>
    </w:p>
    <w:p w14:paraId="79F0933B" w14:textId="77777777" w:rsidR="000C4203" w:rsidRPr="000C4203" w:rsidRDefault="000C4203" w:rsidP="000C4203">
      <w:pPr>
        <w:tabs>
          <w:tab w:val="left" w:pos="330"/>
        </w:tabs>
        <w:spacing w:line="360" w:lineRule="auto"/>
        <w:ind w:left="330"/>
        <w:rPr>
          <w:rFonts w:ascii="Verdana" w:hAnsi="Verdana"/>
        </w:rPr>
      </w:pPr>
    </w:p>
    <w:p w14:paraId="1D4D30A0" w14:textId="77777777" w:rsidR="000C4203" w:rsidRPr="000C4203" w:rsidRDefault="000C4203" w:rsidP="000C4203">
      <w:pPr>
        <w:spacing w:line="360" w:lineRule="auto"/>
        <w:ind w:left="360"/>
        <w:jc w:val="center"/>
        <w:rPr>
          <w:rFonts w:ascii="Verdana" w:hAnsi="Verdana"/>
        </w:rPr>
      </w:pPr>
      <w:r w:rsidRPr="000C4203">
        <w:rPr>
          <w:rFonts w:ascii="Verdana" w:hAnsi="Verdana"/>
        </w:rPr>
        <w:t>Local e data,</w:t>
      </w:r>
    </w:p>
    <w:p w14:paraId="354F3D12" w14:textId="77777777" w:rsidR="000C4203" w:rsidRPr="000C4203" w:rsidRDefault="000C4203" w:rsidP="000C4203">
      <w:pPr>
        <w:spacing w:line="360" w:lineRule="auto"/>
        <w:ind w:left="360"/>
        <w:rPr>
          <w:rFonts w:ascii="Verdana" w:hAnsi="Verdana"/>
        </w:rPr>
      </w:pPr>
    </w:p>
    <w:p w14:paraId="3BE6B84D" w14:textId="77777777" w:rsidR="000C4203" w:rsidRPr="000C4203" w:rsidRDefault="000C4203" w:rsidP="000C4203">
      <w:pPr>
        <w:spacing w:line="360" w:lineRule="auto"/>
        <w:ind w:left="360" w:hanging="30"/>
        <w:rPr>
          <w:rFonts w:ascii="Verdana" w:hAnsi="Verdana"/>
        </w:rPr>
      </w:pPr>
    </w:p>
    <w:p w14:paraId="1D3936DE" w14:textId="77777777" w:rsidR="000C4203" w:rsidRPr="000C4203" w:rsidRDefault="000C4203" w:rsidP="000C4203">
      <w:pPr>
        <w:spacing w:line="360" w:lineRule="auto"/>
        <w:ind w:left="360" w:hanging="30"/>
        <w:rPr>
          <w:rFonts w:ascii="Verdana" w:hAnsi="Verdana"/>
        </w:rPr>
      </w:pPr>
    </w:p>
    <w:p w14:paraId="36FAB4C5" w14:textId="77777777" w:rsidR="000C4203" w:rsidRPr="000C4203" w:rsidRDefault="000C4203" w:rsidP="000C4203">
      <w:pPr>
        <w:spacing w:line="360" w:lineRule="auto"/>
        <w:ind w:left="360"/>
        <w:jc w:val="center"/>
        <w:rPr>
          <w:rFonts w:ascii="Verdana" w:hAnsi="Verdana"/>
        </w:rPr>
      </w:pPr>
      <w:r w:rsidRPr="000C4203">
        <w:rPr>
          <w:rFonts w:ascii="Verdana" w:hAnsi="Verdana"/>
        </w:rPr>
        <w:t>____________________________________________</w:t>
      </w:r>
    </w:p>
    <w:p w14:paraId="4AF5C667" w14:textId="77777777" w:rsidR="000C4203" w:rsidRPr="001558C3" w:rsidRDefault="000C4203" w:rsidP="000C4203">
      <w:pPr>
        <w:spacing w:line="360" w:lineRule="auto"/>
        <w:ind w:left="360"/>
        <w:jc w:val="center"/>
        <w:rPr>
          <w:rFonts w:ascii="Verdana" w:hAnsi="Verdana"/>
          <w:i/>
        </w:rPr>
      </w:pPr>
      <w:r w:rsidRPr="001558C3">
        <w:rPr>
          <w:rFonts w:ascii="Verdana" w:hAnsi="Verdana"/>
          <w:i/>
        </w:rPr>
        <w:t>Nome da Entidade</w:t>
      </w:r>
    </w:p>
    <w:p w14:paraId="51C93947" w14:textId="78A37EF5" w:rsidR="000C4203" w:rsidRPr="001558C3" w:rsidRDefault="000C4203" w:rsidP="000C4203">
      <w:pPr>
        <w:spacing w:line="360" w:lineRule="auto"/>
        <w:ind w:left="360"/>
        <w:jc w:val="center"/>
        <w:rPr>
          <w:rFonts w:ascii="Verdana" w:hAnsi="Verdana"/>
          <w:i/>
        </w:rPr>
      </w:pPr>
      <w:r w:rsidRPr="001558C3">
        <w:rPr>
          <w:rFonts w:ascii="Verdana" w:hAnsi="Verdana"/>
          <w:i/>
        </w:rPr>
        <w:t xml:space="preserve">Nome completo </w:t>
      </w:r>
      <w:proofErr w:type="gramStart"/>
      <w:r w:rsidRPr="001558C3">
        <w:rPr>
          <w:rFonts w:ascii="Verdana" w:hAnsi="Verdana"/>
          <w:i/>
        </w:rPr>
        <w:t>do(</w:t>
      </w:r>
      <w:proofErr w:type="gramEnd"/>
      <w:r w:rsidRPr="001558C3">
        <w:rPr>
          <w:rFonts w:ascii="Verdana" w:hAnsi="Verdana"/>
          <w:i/>
        </w:rPr>
        <w:t xml:space="preserve">s) </w:t>
      </w:r>
      <w:r w:rsidR="007F004F" w:rsidRPr="001558C3">
        <w:rPr>
          <w:rFonts w:ascii="Verdana" w:hAnsi="Verdana"/>
          <w:i/>
        </w:rPr>
        <w:t>Representante(s) legal(</w:t>
      </w:r>
      <w:proofErr w:type="spellStart"/>
      <w:r w:rsidR="007F004F" w:rsidRPr="001558C3">
        <w:rPr>
          <w:rFonts w:ascii="Verdana" w:hAnsi="Verdana"/>
          <w:i/>
        </w:rPr>
        <w:t>is</w:t>
      </w:r>
      <w:proofErr w:type="spellEnd"/>
      <w:r w:rsidR="007F004F" w:rsidRPr="001558C3">
        <w:rPr>
          <w:rFonts w:ascii="Verdana" w:hAnsi="Verdana"/>
          <w:i/>
        </w:rPr>
        <w:t>)</w:t>
      </w:r>
    </w:p>
    <w:p w14:paraId="2FA74D28" w14:textId="77777777" w:rsidR="000C4203" w:rsidRPr="000C4203" w:rsidRDefault="000C4203" w:rsidP="000C4203">
      <w:pPr>
        <w:spacing w:line="360" w:lineRule="auto"/>
        <w:ind w:left="360"/>
        <w:jc w:val="center"/>
        <w:rPr>
          <w:rFonts w:ascii="Verdana" w:hAnsi="Verdana"/>
        </w:rPr>
      </w:pPr>
      <w:r w:rsidRPr="001558C3">
        <w:rPr>
          <w:rFonts w:ascii="Verdana" w:hAnsi="Verdana"/>
          <w:i/>
        </w:rPr>
        <w:t>Cargo na empresa/entidade</w:t>
      </w:r>
    </w:p>
    <w:p w14:paraId="7E7A5C89" w14:textId="1616D709" w:rsidR="00806FEF" w:rsidRPr="001176C7" w:rsidRDefault="00806FEF" w:rsidP="000C4203">
      <w:pPr>
        <w:spacing w:line="360" w:lineRule="auto"/>
        <w:ind w:left="357" w:firstLine="1922"/>
        <w:rPr>
          <w:rFonts w:ascii="Verdana" w:hAnsi="Verdana"/>
          <w:lang w:eastAsia="en-US"/>
        </w:rPr>
      </w:pPr>
      <w:bookmarkStart w:id="0" w:name="_GoBack"/>
      <w:bookmarkEnd w:id="0"/>
    </w:p>
    <w:sectPr w:rsidR="00806FEF" w:rsidRPr="001176C7" w:rsidSect="0074378A">
      <w:headerReference w:type="default" r:id="rId8"/>
      <w:type w:val="continuous"/>
      <w:pgSz w:w="11906" w:h="16838" w:code="9"/>
      <w:pgMar w:top="1588" w:right="851" w:bottom="964" w:left="1134" w:header="397" w:footer="397" w:gutter="0"/>
      <w:cols w:sep="1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74519" w14:textId="77777777" w:rsidR="000D78DF" w:rsidRDefault="000D78DF" w:rsidP="000D78DF">
      <w:r>
        <w:separator/>
      </w:r>
    </w:p>
  </w:endnote>
  <w:endnote w:type="continuationSeparator" w:id="0">
    <w:p w14:paraId="0F06F0B7" w14:textId="77777777" w:rsidR="000D78DF" w:rsidRDefault="000D78DF" w:rsidP="000D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2EC20" w14:textId="77777777" w:rsidR="000D78DF" w:rsidRDefault="000D78DF" w:rsidP="000D78DF">
      <w:r>
        <w:separator/>
      </w:r>
    </w:p>
  </w:footnote>
  <w:footnote w:type="continuationSeparator" w:id="0">
    <w:p w14:paraId="46B2C901" w14:textId="77777777" w:rsidR="000D78DF" w:rsidRDefault="000D78DF" w:rsidP="000D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9060"/>
    </w:tblGrid>
    <w:tr w:rsidR="000D78DF" w14:paraId="54F4CA6E" w14:textId="77777777" w:rsidTr="00BD7F91">
      <w:tc>
        <w:tcPr>
          <w:tcW w:w="851" w:type="dxa"/>
        </w:tcPr>
        <w:p w14:paraId="6AF5652C" w14:textId="77777777" w:rsidR="000D78DF" w:rsidRDefault="000D78DF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67308374" wp14:editId="4B2FE663">
                <wp:simplePos x="0" y="0"/>
                <wp:positionH relativeFrom="column">
                  <wp:posOffset>635</wp:posOffset>
                </wp:positionH>
                <wp:positionV relativeFrom="paragraph">
                  <wp:posOffset>74650</wp:posOffset>
                </wp:positionV>
                <wp:extent cx="389250" cy="54000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ehidro.jp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925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60" w:type="dxa"/>
          <w:tcBorders>
            <w:bottom w:val="thickThinSmallGap" w:sz="12" w:space="0" w:color="7F7F7F" w:themeColor="text1" w:themeTint="80"/>
          </w:tcBorders>
        </w:tcPr>
        <w:p w14:paraId="63372E36" w14:textId="65FC0BEE" w:rsidR="00BD7F91" w:rsidRPr="0074378A" w:rsidRDefault="00BD7F91" w:rsidP="0074378A">
          <w:pPr>
            <w:pStyle w:val="Cabealho"/>
            <w:spacing w:after="120"/>
            <w:jc w:val="center"/>
            <w:rPr>
              <w:rFonts w:ascii="Verdana" w:hAnsi="Verdana"/>
              <w:b/>
              <w:sz w:val="28"/>
            </w:rPr>
          </w:pPr>
          <w:r w:rsidRPr="0074378A">
            <w:rPr>
              <w:rFonts w:ascii="Verdana" w:eastAsia="Verdana" w:hAnsi="Verdana" w:cs="Verdana"/>
              <w:b/>
              <w:bCs/>
              <w:color w:val="000000" w:themeColor="text1"/>
              <w:sz w:val="24"/>
              <w:szCs w:val="23"/>
            </w:rPr>
            <w:t xml:space="preserve">Anexo </w:t>
          </w:r>
          <w:r w:rsidR="00CE5C55">
            <w:rPr>
              <w:rFonts w:ascii="Verdana" w:eastAsia="Verdana" w:hAnsi="Verdana" w:cs="Verdana"/>
              <w:b/>
              <w:bCs/>
              <w:color w:val="000000" w:themeColor="text1"/>
              <w:sz w:val="24"/>
              <w:szCs w:val="23"/>
            </w:rPr>
            <w:t>4</w:t>
          </w:r>
          <w:r w:rsidR="000C4203">
            <w:rPr>
              <w:rFonts w:ascii="Verdana" w:eastAsia="Verdana" w:hAnsi="Verdana" w:cs="Verdana"/>
              <w:b/>
              <w:bCs/>
              <w:color w:val="000000" w:themeColor="text1"/>
              <w:sz w:val="24"/>
              <w:szCs w:val="23"/>
            </w:rPr>
            <w:t>.3</w:t>
          </w:r>
          <w:r w:rsidRPr="0074378A">
            <w:rPr>
              <w:rFonts w:ascii="Verdana" w:eastAsia="Verdana" w:hAnsi="Verdana" w:cs="Verdana"/>
              <w:b/>
              <w:bCs/>
              <w:color w:val="000000" w:themeColor="text1"/>
              <w:sz w:val="24"/>
              <w:szCs w:val="23"/>
            </w:rPr>
            <w:t xml:space="preserve"> do MPO-Investimento</w:t>
          </w:r>
        </w:p>
        <w:p w14:paraId="71562666" w14:textId="08024460" w:rsidR="00844983" w:rsidRPr="00DA0F27" w:rsidRDefault="00F5652F" w:rsidP="002E6E1D">
          <w:pPr>
            <w:pStyle w:val="Cabealho"/>
            <w:spacing w:after="120"/>
            <w:jc w:val="center"/>
            <w:rPr>
              <w:rFonts w:ascii="Verdana" w:hAnsi="Verdana"/>
              <w:b/>
              <w:sz w:val="24"/>
            </w:rPr>
          </w:pPr>
          <w:r>
            <w:rPr>
              <w:rFonts w:ascii="Verdana" w:hAnsi="Verdana"/>
              <w:b/>
              <w:sz w:val="24"/>
            </w:rPr>
            <w:t xml:space="preserve">Modelo de </w:t>
          </w:r>
          <w:r w:rsidR="00CE5C55" w:rsidRPr="00DA0F27">
            <w:rPr>
              <w:rFonts w:ascii="Verdana" w:hAnsi="Verdana"/>
              <w:b/>
              <w:sz w:val="24"/>
            </w:rPr>
            <w:t>Declaração</w:t>
          </w:r>
        </w:p>
        <w:p w14:paraId="05136ACC" w14:textId="29CAE2D0" w:rsidR="000D78DF" w:rsidRPr="00BD7F91" w:rsidRDefault="000C4203" w:rsidP="000C4203">
          <w:pPr>
            <w:pStyle w:val="Cabealho"/>
            <w:spacing w:after="120"/>
            <w:jc w:val="center"/>
            <w:rPr>
              <w:rFonts w:ascii="Verdana" w:hAnsi="Verdana"/>
              <w:b/>
              <w:sz w:val="18"/>
            </w:rPr>
          </w:pPr>
          <w:r w:rsidRPr="000C4203">
            <w:rPr>
              <w:rFonts w:ascii="Verdana" w:hAnsi="Verdana"/>
              <w:b/>
              <w:color w:val="C00000"/>
              <w:sz w:val="20"/>
            </w:rPr>
            <w:t>Usuários de Recursos Hídricos e Consumidores de Rede com Fins Lucrativ</w:t>
          </w:r>
          <w:r>
            <w:rPr>
              <w:rFonts w:ascii="Verdana" w:hAnsi="Verdana"/>
              <w:b/>
              <w:color w:val="C00000"/>
              <w:sz w:val="20"/>
            </w:rPr>
            <w:t>o</w:t>
          </w:r>
          <w:r w:rsidRPr="000C4203">
            <w:rPr>
              <w:rFonts w:ascii="Verdana" w:hAnsi="Verdana"/>
              <w:b/>
              <w:color w:val="C00000"/>
              <w:sz w:val="20"/>
            </w:rPr>
            <w:t>s</w:t>
          </w:r>
        </w:p>
      </w:tc>
    </w:tr>
  </w:tbl>
  <w:p w14:paraId="4E06D240" w14:textId="77777777" w:rsidR="000D78DF" w:rsidRDefault="000D78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E480D3"/>
    <w:multiLevelType w:val="hybridMultilevel"/>
    <w:tmpl w:val="61E779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822CAF"/>
    <w:multiLevelType w:val="multilevel"/>
    <w:tmpl w:val="C0342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8" w:hanging="1440"/>
      </w:pPr>
      <w:rPr>
        <w:rFonts w:hint="default"/>
      </w:rPr>
    </w:lvl>
  </w:abstractNum>
  <w:abstractNum w:abstractNumId="2" w15:restartNumberingAfterBreak="0">
    <w:nsid w:val="62900C8A"/>
    <w:multiLevelType w:val="multilevel"/>
    <w:tmpl w:val="6EB48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8" w:hanging="1440"/>
      </w:pPr>
      <w:rPr>
        <w:rFonts w:hint="default"/>
      </w:rPr>
    </w:lvl>
  </w:abstractNum>
  <w:abstractNum w:abstractNumId="3" w15:restartNumberingAfterBreak="0">
    <w:nsid w:val="6F7C47E9"/>
    <w:multiLevelType w:val="hybridMultilevel"/>
    <w:tmpl w:val="220A2048"/>
    <w:lvl w:ilvl="0" w:tplc="079C65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4B"/>
    <w:rsid w:val="000039A4"/>
    <w:rsid w:val="000414B6"/>
    <w:rsid w:val="000C4203"/>
    <w:rsid w:val="000D6D1E"/>
    <w:rsid w:val="000D78DF"/>
    <w:rsid w:val="000E4D8D"/>
    <w:rsid w:val="001176C7"/>
    <w:rsid w:val="00143197"/>
    <w:rsid w:val="001558C3"/>
    <w:rsid w:val="001E4B04"/>
    <w:rsid w:val="001E5DD8"/>
    <w:rsid w:val="002B41CA"/>
    <w:rsid w:val="002E68A3"/>
    <w:rsid w:val="002E6E1D"/>
    <w:rsid w:val="002F27C0"/>
    <w:rsid w:val="00316567"/>
    <w:rsid w:val="003961AE"/>
    <w:rsid w:val="00397A22"/>
    <w:rsid w:val="003D21BB"/>
    <w:rsid w:val="004512B3"/>
    <w:rsid w:val="00453282"/>
    <w:rsid w:val="00571113"/>
    <w:rsid w:val="00666D3F"/>
    <w:rsid w:val="0067349F"/>
    <w:rsid w:val="006760A2"/>
    <w:rsid w:val="00697D73"/>
    <w:rsid w:val="006C18F8"/>
    <w:rsid w:val="006E672A"/>
    <w:rsid w:val="0074378A"/>
    <w:rsid w:val="00794C9A"/>
    <w:rsid w:val="007D25DF"/>
    <w:rsid w:val="007F004F"/>
    <w:rsid w:val="007F49E1"/>
    <w:rsid w:val="00801A45"/>
    <w:rsid w:val="00806FEF"/>
    <w:rsid w:val="00823AD2"/>
    <w:rsid w:val="00840B6A"/>
    <w:rsid w:val="00844983"/>
    <w:rsid w:val="00893F82"/>
    <w:rsid w:val="0093360E"/>
    <w:rsid w:val="00972697"/>
    <w:rsid w:val="00A020E2"/>
    <w:rsid w:val="00A15FBA"/>
    <w:rsid w:val="00A72CA1"/>
    <w:rsid w:val="00AE20B5"/>
    <w:rsid w:val="00B43C56"/>
    <w:rsid w:val="00B86756"/>
    <w:rsid w:val="00BA53E4"/>
    <w:rsid w:val="00BD7F91"/>
    <w:rsid w:val="00C22C97"/>
    <w:rsid w:val="00CE5C55"/>
    <w:rsid w:val="00CF764B"/>
    <w:rsid w:val="00D15A20"/>
    <w:rsid w:val="00D4597F"/>
    <w:rsid w:val="00D50B9E"/>
    <w:rsid w:val="00DA0F27"/>
    <w:rsid w:val="00DB78A1"/>
    <w:rsid w:val="00DE7B56"/>
    <w:rsid w:val="00E308DB"/>
    <w:rsid w:val="00E813DE"/>
    <w:rsid w:val="00EF74E2"/>
    <w:rsid w:val="00F1135B"/>
    <w:rsid w:val="00F1546F"/>
    <w:rsid w:val="00F37A39"/>
    <w:rsid w:val="00F41860"/>
    <w:rsid w:val="00F50D5B"/>
    <w:rsid w:val="00F5348C"/>
    <w:rsid w:val="00F5652F"/>
    <w:rsid w:val="00F8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7A6375D"/>
  <w15:chartTrackingRefBased/>
  <w15:docId w15:val="{8C47687B-47CE-441B-B42B-FDD5153C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2F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652F"/>
    <w:pPr>
      <w:keepNext/>
      <w:ind w:left="360"/>
      <w:jc w:val="center"/>
      <w:outlineLvl w:val="1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daListaChar">
    <w:name w:val="Parágrafo da Lista Char"/>
    <w:aliases w:val="Par. Bullet Char"/>
    <w:basedOn w:val="Fontepargpadro"/>
    <w:link w:val="PargrafodaLista"/>
    <w:uiPriority w:val="34"/>
    <w:locked/>
    <w:rsid w:val="00CF764B"/>
  </w:style>
  <w:style w:type="paragraph" w:styleId="PargrafodaLista">
    <w:name w:val="List Paragraph"/>
    <w:aliases w:val="Par. Bullet"/>
    <w:basedOn w:val="Normal"/>
    <w:link w:val="PargrafodaListaChar"/>
    <w:uiPriority w:val="34"/>
    <w:qFormat/>
    <w:rsid w:val="00CF764B"/>
    <w:pPr>
      <w:spacing w:line="25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78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78DF"/>
  </w:style>
  <w:style w:type="paragraph" w:styleId="Rodap">
    <w:name w:val="footer"/>
    <w:basedOn w:val="Normal"/>
    <w:link w:val="RodapChar"/>
    <w:uiPriority w:val="99"/>
    <w:unhideWhenUsed/>
    <w:rsid w:val="000D78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78DF"/>
  </w:style>
  <w:style w:type="table" w:styleId="Tabelacomgrade">
    <w:name w:val="Table Grid"/>
    <w:basedOn w:val="Tabelanormal"/>
    <w:uiPriority w:val="39"/>
    <w:rsid w:val="000D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BD7F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xtAnexos">
    <w:name w:val="Txt Anexos"/>
    <w:basedOn w:val="Default"/>
    <w:link w:val="TxtAnexosChar"/>
    <w:qFormat/>
    <w:rsid w:val="00972697"/>
    <w:pPr>
      <w:spacing w:after="120"/>
      <w:jc w:val="both"/>
    </w:pPr>
    <w:rPr>
      <w:rFonts w:ascii="Verdana" w:hAnsi="Verdana"/>
      <w:sz w:val="19"/>
      <w:szCs w:val="18"/>
    </w:rPr>
  </w:style>
  <w:style w:type="paragraph" w:customStyle="1" w:styleId="AnexSubTxt">
    <w:name w:val="Anex_SubTxt"/>
    <w:basedOn w:val="TxtAnexos"/>
    <w:link w:val="AnexSubTxtChar"/>
    <w:qFormat/>
    <w:rsid w:val="00F5348C"/>
    <w:pPr>
      <w:ind w:left="340" w:hanging="340"/>
    </w:pPr>
  </w:style>
  <w:style w:type="character" w:customStyle="1" w:styleId="DefaultChar">
    <w:name w:val="Default Char"/>
    <w:basedOn w:val="Fontepargpadro"/>
    <w:link w:val="Default"/>
    <w:rsid w:val="00BD7F91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xtAnexosChar">
    <w:name w:val="Txt Anexos Char"/>
    <w:basedOn w:val="DefaultChar"/>
    <w:link w:val="TxtAnexos"/>
    <w:rsid w:val="00972697"/>
    <w:rPr>
      <w:rFonts w:ascii="Verdana" w:eastAsiaTheme="minorHAnsi" w:hAnsi="Verdana" w:cs="Arial"/>
      <w:color w:val="000000"/>
      <w:sz w:val="19"/>
      <w:szCs w:val="18"/>
      <w:lang w:eastAsia="en-US"/>
    </w:rPr>
  </w:style>
  <w:style w:type="character" w:customStyle="1" w:styleId="AnexSubTxtChar">
    <w:name w:val="Anex_SubTxt Char"/>
    <w:basedOn w:val="TxtAnexosChar"/>
    <w:link w:val="AnexSubTxt"/>
    <w:rsid w:val="00F5348C"/>
    <w:rPr>
      <w:rFonts w:ascii="Verdana" w:eastAsiaTheme="minorHAnsi" w:hAnsi="Verdana" w:cs="Arial"/>
      <w:color w:val="000000"/>
      <w:sz w:val="19"/>
      <w:szCs w:val="18"/>
      <w:lang w:eastAsia="en-US"/>
    </w:rPr>
  </w:style>
  <w:style w:type="paragraph" w:styleId="Subttulo">
    <w:name w:val="Subtitle"/>
    <w:aliases w:val="Anex_Subtítulo"/>
    <w:basedOn w:val="TxtAnexos"/>
    <w:next w:val="Normal"/>
    <w:link w:val="SubttuloChar"/>
    <w:uiPriority w:val="11"/>
    <w:qFormat/>
    <w:rsid w:val="002B41CA"/>
    <w:pPr>
      <w:numPr>
        <w:ilvl w:val="1"/>
      </w:numPr>
      <w:shd w:val="clear" w:color="auto" w:fill="FFE599" w:themeFill="accent4" w:themeFillTint="66"/>
      <w:spacing w:after="0"/>
    </w:pPr>
    <w:rPr>
      <w:b/>
      <w:color w:val="auto"/>
      <w:sz w:val="20"/>
    </w:rPr>
  </w:style>
  <w:style w:type="character" w:customStyle="1" w:styleId="SubttuloChar">
    <w:name w:val="Subtítulo Char"/>
    <w:aliases w:val="Anex_Subtítulo Char"/>
    <w:basedOn w:val="Fontepargpadro"/>
    <w:link w:val="Subttulo"/>
    <w:uiPriority w:val="11"/>
    <w:rsid w:val="002B41CA"/>
    <w:rPr>
      <w:rFonts w:ascii="Verdana" w:eastAsiaTheme="minorHAnsi" w:hAnsi="Verdana" w:cs="Arial"/>
      <w:b/>
      <w:sz w:val="20"/>
      <w:szCs w:val="18"/>
      <w:shd w:val="clear" w:color="auto" w:fill="FFE599" w:themeFill="accent4" w:themeFillTint="66"/>
      <w:lang w:eastAsia="en-US"/>
    </w:rPr>
  </w:style>
  <w:style w:type="paragraph" w:customStyle="1" w:styleId="Estilo1">
    <w:name w:val="Estilo1"/>
    <w:basedOn w:val="TxtAnexos"/>
    <w:link w:val="Estilo1Char"/>
    <w:qFormat/>
    <w:rsid w:val="000E4D8D"/>
    <w:rPr>
      <w:sz w:val="16"/>
    </w:rPr>
  </w:style>
  <w:style w:type="paragraph" w:customStyle="1" w:styleId="AnexSubNota">
    <w:name w:val="Anex_Sub_Nota"/>
    <w:basedOn w:val="AnexSubTxt"/>
    <w:link w:val="AnexSubNotaChar"/>
    <w:qFormat/>
    <w:rsid w:val="002B41CA"/>
    <w:pPr>
      <w:ind w:left="0" w:firstLine="0"/>
    </w:pPr>
    <w:rPr>
      <w:sz w:val="16"/>
    </w:rPr>
  </w:style>
  <w:style w:type="character" w:customStyle="1" w:styleId="Estilo1Char">
    <w:name w:val="Estilo1 Char"/>
    <w:basedOn w:val="TxtAnexosChar"/>
    <w:link w:val="Estilo1"/>
    <w:rsid w:val="000E4D8D"/>
    <w:rPr>
      <w:rFonts w:ascii="Verdana" w:eastAsiaTheme="minorHAnsi" w:hAnsi="Verdana" w:cs="Arial"/>
      <w:color w:val="000000"/>
      <w:sz w:val="16"/>
      <w:szCs w:val="18"/>
      <w:lang w:eastAsia="en-US"/>
    </w:rPr>
  </w:style>
  <w:style w:type="character" w:customStyle="1" w:styleId="AnexSubNotaChar">
    <w:name w:val="Anex_Sub_Nota Char"/>
    <w:basedOn w:val="AnexSubTxtChar"/>
    <w:link w:val="AnexSubNota"/>
    <w:rsid w:val="002B41CA"/>
    <w:rPr>
      <w:rFonts w:ascii="Verdana" w:eastAsiaTheme="minorHAnsi" w:hAnsi="Verdana" w:cs="Arial"/>
      <w:color w:val="000000"/>
      <w:sz w:val="16"/>
      <w:szCs w:val="18"/>
      <w:lang w:eastAsia="en-US"/>
    </w:rPr>
  </w:style>
  <w:style w:type="character" w:customStyle="1" w:styleId="Ttulo2Char">
    <w:name w:val="Título 2 Char"/>
    <w:basedOn w:val="Fontepargpadro"/>
    <w:link w:val="Ttulo2"/>
    <w:rsid w:val="00F5652F"/>
    <w:rPr>
      <w:rFonts w:ascii="Tahoma" w:eastAsia="Times New Roman" w:hAnsi="Tahoma" w:cs="Times New Roman"/>
      <w:b/>
      <w:bCs/>
      <w:sz w:val="24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5652F"/>
    <w:pPr>
      <w:ind w:left="2160" w:hanging="4"/>
      <w:jc w:val="center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5652F"/>
    <w:rPr>
      <w:rFonts w:ascii="Tahoma" w:eastAsia="Times New Roman" w:hAnsi="Tahoma" w:cs="Times New Roman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0C4203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D9FD-A384-4944-B980-B2517166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Ariane Coelho Donatti</cp:lastModifiedBy>
  <cp:revision>3</cp:revision>
  <cp:lastPrinted>2022-07-28T19:41:00Z</cp:lastPrinted>
  <dcterms:created xsi:type="dcterms:W3CDTF">2022-10-20T18:03:00Z</dcterms:created>
  <dcterms:modified xsi:type="dcterms:W3CDTF">2022-10-21T15:36:00Z</dcterms:modified>
</cp:coreProperties>
</file>